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3C17" w14:textId="4493702A" w:rsidR="00836C76" w:rsidRPr="00C26ABB" w:rsidRDefault="00CB20FB" w:rsidP="00B958F2">
      <w:pPr>
        <w:pStyle w:val="berschrift1"/>
        <w:spacing w:after="1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213330828"/>
      <w:r w:rsidRPr="00C26ABB">
        <w:rPr>
          <w:rFonts w:ascii="Times New Roman" w:hAnsi="Times New Roman" w:cs="Times New Roman"/>
          <w:color w:val="auto"/>
          <w:sz w:val="22"/>
          <w:szCs w:val="22"/>
        </w:rPr>
        <w:t>ANNEX C</w:t>
      </w:r>
      <w:r w:rsidR="00C267BA" w:rsidRPr="00C26ABB">
        <w:rPr>
          <w:rFonts w:ascii="Times New Roman" w:hAnsi="Times New Roman" w:cs="Times New Roman"/>
          <w:color w:val="auto"/>
          <w:sz w:val="22"/>
          <w:szCs w:val="22"/>
        </w:rPr>
        <w:t>: ERKLÄRUNG ZU AUSSCHLUSSKRITERIEN</w:t>
      </w:r>
    </w:p>
    <w:bookmarkEnd w:id="0"/>
    <w:p w14:paraId="2FBF5C4E" w14:textId="36B931B3" w:rsidR="00C267BA" w:rsidRPr="00C26ABB" w:rsidRDefault="00C267BA" w:rsidP="00B958F2">
      <w:pPr>
        <w:spacing w:after="12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br/>
      </w:r>
      <w:r w:rsidRPr="00C26ABB">
        <w:rPr>
          <w:rFonts w:ascii="Times New Roman" w:hAnsi="Times New Roman" w:cs="Times New Roman"/>
          <w:b/>
          <w:bCs/>
        </w:rPr>
        <w:t>EU-Vorgabe zur Einhaltung von Förderkriterien</w:t>
      </w:r>
      <w:r w:rsidRPr="00C26ABB">
        <w:rPr>
          <w:rFonts w:ascii="Times New Roman" w:hAnsi="Times New Roman" w:cs="Times New Roman"/>
        </w:rPr>
        <w:t xml:space="preserve">: </w:t>
      </w:r>
      <w:r w:rsidR="00B54C1C" w:rsidRPr="00C26ABB">
        <w:rPr>
          <w:rFonts w:ascii="Times New Roman" w:hAnsi="Times New Roman" w:cs="Times New Roman"/>
        </w:rPr>
        <w:t xml:space="preserve"> </w:t>
      </w:r>
      <w:r w:rsidRPr="00C26ABB">
        <w:rPr>
          <w:rFonts w:ascii="Times New Roman" w:hAnsi="Times New Roman" w:cs="Times New Roman"/>
        </w:rPr>
        <w:t xml:space="preserve">Diese Erklärung muss von allen Antragstellenden gemäß den EU-Bestimmungen für </w:t>
      </w:r>
      <w:r w:rsidR="00E0662B" w:rsidRPr="00C26ABB">
        <w:rPr>
          <w:rFonts w:ascii="Times New Roman" w:hAnsi="Times New Roman" w:cs="Times New Roman"/>
        </w:rPr>
        <w:t>f</w:t>
      </w:r>
      <w:r w:rsidRPr="00C26ABB">
        <w:rPr>
          <w:rFonts w:ascii="Times New Roman" w:hAnsi="Times New Roman" w:cs="Times New Roman"/>
        </w:rPr>
        <w:t>inanzielle Unterstützung an Dritte ausgefüllt und unterschrieben werden.</w:t>
      </w:r>
      <w:r w:rsidR="00B958F2" w:rsidRPr="00C26ABB">
        <w:rPr>
          <w:rFonts w:ascii="Times New Roman" w:hAnsi="Times New Roman" w:cs="Times New Roman"/>
        </w:rPr>
        <w:tab/>
      </w:r>
      <w:r w:rsidR="008E6D6F" w:rsidRPr="00C26ABB">
        <w:rPr>
          <w:rFonts w:ascii="Times New Roman" w:hAnsi="Times New Roman" w:cs="Times New Roman"/>
        </w:rPr>
        <w:br/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4309"/>
        <w:gridCol w:w="4547"/>
      </w:tblGrid>
      <w:tr w:rsidR="00220333" w:rsidRPr="00C26ABB" w14:paraId="620860FA" w14:textId="77777777" w:rsidTr="00C267BA">
        <w:trPr>
          <w:trHeight w:val="510"/>
        </w:trPr>
        <w:tc>
          <w:tcPr>
            <w:tcW w:w="4309" w:type="dxa"/>
            <w:shd w:val="clear" w:color="auto" w:fill="D9D9D9" w:themeFill="background1" w:themeFillShade="D9"/>
            <w:vAlign w:val="center"/>
          </w:tcPr>
          <w:p w14:paraId="001BFE67" w14:textId="77777777" w:rsidR="00C267BA" w:rsidRPr="00C26ABB" w:rsidRDefault="00C267BA" w:rsidP="00CB174D">
            <w:pPr>
              <w:spacing w:after="120" w:line="276" w:lineRule="auto"/>
              <w:rPr>
                <w:rFonts w:ascii="Times New Roman" w:eastAsia="Times" w:hAnsi="Times New Roman" w:cs="Times New Roman"/>
              </w:rPr>
            </w:pPr>
            <w:r w:rsidRPr="00C26ABB">
              <w:rPr>
                <w:rFonts w:ascii="Times New Roman" w:eastAsia="Times" w:hAnsi="Times New Roman" w:cs="Times New Roman"/>
              </w:rPr>
              <w:t>Name der Organisation</w:t>
            </w:r>
          </w:p>
        </w:tc>
        <w:tc>
          <w:tcPr>
            <w:tcW w:w="4547" w:type="dxa"/>
          </w:tcPr>
          <w:p w14:paraId="4CFB5C15" w14:textId="77777777" w:rsidR="00C267BA" w:rsidRPr="00C26ABB" w:rsidRDefault="00C267BA" w:rsidP="00CB174D">
            <w:pPr>
              <w:spacing w:after="120" w:line="276" w:lineRule="auto"/>
              <w:rPr>
                <w:rFonts w:ascii="Times New Roman" w:eastAsia="Times" w:hAnsi="Times New Roman" w:cs="Times New Roman"/>
              </w:rPr>
            </w:pPr>
          </w:p>
        </w:tc>
      </w:tr>
      <w:tr w:rsidR="00220333" w:rsidRPr="00C26ABB" w14:paraId="6F48A3A3" w14:textId="77777777" w:rsidTr="00C267BA">
        <w:trPr>
          <w:trHeight w:val="510"/>
        </w:trPr>
        <w:tc>
          <w:tcPr>
            <w:tcW w:w="4309" w:type="dxa"/>
            <w:shd w:val="clear" w:color="auto" w:fill="D9D9D9" w:themeFill="background1" w:themeFillShade="D9"/>
            <w:vAlign w:val="center"/>
          </w:tcPr>
          <w:p w14:paraId="767D4CC1" w14:textId="0D52921B" w:rsidR="00C267BA" w:rsidRPr="00C26ABB" w:rsidRDefault="00C267BA" w:rsidP="00CB174D">
            <w:pPr>
              <w:spacing w:after="120" w:line="276" w:lineRule="auto"/>
              <w:rPr>
                <w:rFonts w:ascii="Times New Roman" w:eastAsia="Times" w:hAnsi="Times New Roman" w:cs="Times New Roman"/>
              </w:rPr>
            </w:pPr>
            <w:r w:rsidRPr="00C26ABB">
              <w:rPr>
                <w:rFonts w:ascii="Times New Roman" w:eastAsia="Times" w:hAnsi="Times New Roman" w:cs="Times New Roman"/>
              </w:rPr>
              <w:t>Rechts</w:t>
            </w:r>
            <w:r w:rsidR="008E6D6F" w:rsidRPr="00C26ABB">
              <w:rPr>
                <w:rFonts w:ascii="Times New Roman" w:eastAsia="Times" w:hAnsi="Times New Roman" w:cs="Times New Roman"/>
              </w:rPr>
              <w:t>status</w:t>
            </w:r>
          </w:p>
        </w:tc>
        <w:tc>
          <w:tcPr>
            <w:tcW w:w="4547" w:type="dxa"/>
          </w:tcPr>
          <w:p w14:paraId="3FF68492" w14:textId="77777777" w:rsidR="00C267BA" w:rsidRPr="00C26ABB" w:rsidRDefault="00C267BA" w:rsidP="00CB174D">
            <w:pPr>
              <w:spacing w:after="120" w:line="276" w:lineRule="auto"/>
              <w:rPr>
                <w:rFonts w:ascii="Times New Roman" w:eastAsia="Times" w:hAnsi="Times New Roman" w:cs="Times New Roman"/>
              </w:rPr>
            </w:pPr>
          </w:p>
        </w:tc>
      </w:tr>
      <w:tr w:rsidR="00220333" w:rsidRPr="00C26ABB" w14:paraId="0BF46F95" w14:textId="77777777" w:rsidTr="00C267BA">
        <w:trPr>
          <w:trHeight w:val="510"/>
        </w:trPr>
        <w:tc>
          <w:tcPr>
            <w:tcW w:w="4309" w:type="dxa"/>
            <w:shd w:val="clear" w:color="auto" w:fill="D9D9D9" w:themeFill="background1" w:themeFillShade="D9"/>
            <w:vAlign w:val="center"/>
          </w:tcPr>
          <w:p w14:paraId="50BA92CF" w14:textId="467764CA" w:rsidR="00C267BA" w:rsidRPr="00C26ABB" w:rsidRDefault="008E6D6F" w:rsidP="00CB174D">
            <w:pPr>
              <w:spacing w:after="120" w:line="276" w:lineRule="auto"/>
              <w:rPr>
                <w:rFonts w:ascii="Times New Roman" w:eastAsia="Times" w:hAnsi="Times New Roman" w:cs="Times New Roman"/>
              </w:rPr>
            </w:pPr>
            <w:r w:rsidRPr="00C26ABB">
              <w:rPr>
                <w:rFonts w:ascii="Times New Roman" w:eastAsia="Times" w:hAnsi="Times New Roman" w:cs="Times New Roman"/>
                <w:color w:val="000000" w:themeColor="text1"/>
              </w:rPr>
              <w:t xml:space="preserve">Registrierungsnummer </w:t>
            </w:r>
            <w:r w:rsidR="00393EF6" w:rsidRPr="00C26ABB">
              <w:rPr>
                <w:rFonts w:ascii="Times New Roman" w:eastAsia="Times" w:hAnsi="Times New Roman" w:cs="Times New Roman"/>
                <w:color w:val="000000" w:themeColor="text1"/>
              </w:rPr>
              <w:t>und Ort</w:t>
            </w:r>
            <w:r w:rsidRPr="00C26ABB">
              <w:rPr>
                <w:rFonts w:ascii="Times New Roman" w:eastAsia="Times" w:hAnsi="Times New Roman" w:cs="Times New Roman"/>
                <w:color w:val="000000" w:themeColor="text1"/>
              </w:rPr>
              <w:br/>
              <w:t>(aus dem Handels-/Vereinsregister)</w:t>
            </w:r>
          </w:p>
        </w:tc>
        <w:tc>
          <w:tcPr>
            <w:tcW w:w="4547" w:type="dxa"/>
          </w:tcPr>
          <w:p w14:paraId="209EECF0" w14:textId="77777777" w:rsidR="00C267BA" w:rsidRPr="00C26ABB" w:rsidRDefault="00C267BA" w:rsidP="00CB174D">
            <w:pPr>
              <w:spacing w:after="120" w:line="276" w:lineRule="auto"/>
              <w:rPr>
                <w:rFonts w:ascii="Times New Roman" w:eastAsia="Times" w:hAnsi="Times New Roman" w:cs="Times New Roman"/>
              </w:rPr>
            </w:pPr>
          </w:p>
        </w:tc>
      </w:tr>
      <w:tr w:rsidR="00220333" w:rsidRPr="00C26ABB" w14:paraId="20BF550D" w14:textId="77777777" w:rsidTr="00C267BA">
        <w:trPr>
          <w:trHeight w:val="510"/>
        </w:trPr>
        <w:tc>
          <w:tcPr>
            <w:tcW w:w="4309" w:type="dxa"/>
            <w:shd w:val="clear" w:color="auto" w:fill="D9D9D9" w:themeFill="background1" w:themeFillShade="D9"/>
            <w:vAlign w:val="center"/>
          </w:tcPr>
          <w:p w14:paraId="3B696A0A" w14:textId="254945CA" w:rsidR="00C267BA" w:rsidRPr="00C26ABB" w:rsidRDefault="00C267BA" w:rsidP="00CB174D">
            <w:pPr>
              <w:spacing w:after="120" w:line="276" w:lineRule="auto"/>
              <w:rPr>
                <w:rFonts w:ascii="Times New Roman" w:eastAsia="Times" w:hAnsi="Times New Roman" w:cs="Times New Roman"/>
              </w:rPr>
            </w:pPr>
            <w:r w:rsidRPr="00C26ABB">
              <w:rPr>
                <w:rFonts w:ascii="Times New Roman" w:eastAsia="Times" w:hAnsi="Times New Roman" w:cs="Times New Roman"/>
              </w:rPr>
              <w:t>Vollständige offizielle Anschrift:</w:t>
            </w:r>
          </w:p>
        </w:tc>
        <w:tc>
          <w:tcPr>
            <w:tcW w:w="4547" w:type="dxa"/>
          </w:tcPr>
          <w:p w14:paraId="5615E357" w14:textId="77777777" w:rsidR="00C267BA" w:rsidRPr="00C26ABB" w:rsidRDefault="00C267BA" w:rsidP="00CB174D">
            <w:pPr>
              <w:spacing w:after="120" w:line="276" w:lineRule="auto"/>
              <w:rPr>
                <w:rFonts w:ascii="Times New Roman" w:eastAsia="Times" w:hAnsi="Times New Roman" w:cs="Times New Roman"/>
              </w:rPr>
            </w:pPr>
          </w:p>
        </w:tc>
      </w:tr>
      <w:tr w:rsidR="00C267BA" w:rsidRPr="00C26ABB" w14:paraId="6F12813A" w14:textId="77777777" w:rsidTr="00C267BA">
        <w:trPr>
          <w:trHeight w:val="510"/>
        </w:trPr>
        <w:tc>
          <w:tcPr>
            <w:tcW w:w="4309" w:type="dxa"/>
            <w:shd w:val="clear" w:color="auto" w:fill="D9D9D9" w:themeFill="background1" w:themeFillShade="D9"/>
            <w:vAlign w:val="center"/>
          </w:tcPr>
          <w:p w14:paraId="672EA265" w14:textId="06D5ADD3" w:rsidR="00C267BA" w:rsidRPr="00C26ABB" w:rsidRDefault="008A31A4" w:rsidP="00CB174D">
            <w:pPr>
              <w:spacing w:after="120" w:line="276" w:lineRule="auto"/>
              <w:rPr>
                <w:rFonts w:ascii="Times New Roman" w:eastAsia="Times" w:hAnsi="Times New Roman" w:cs="Times New Roman"/>
              </w:rPr>
            </w:pPr>
            <w:r w:rsidRPr="00C26ABB">
              <w:rPr>
                <w:rFonts w:ascii="Times New Roman" w:eastAsia="Times" w:hAnsi="Times New Roman" w:cs="Times New Roman"/>
              </w:rPr>
              <w:t>Umsatzsteueridentifikationsnummer (falls vorhanden)</w:t>
            </w:r>
            <w:r w:rsidRPr="00C26ABB" w:rsidDel="008A31A4">
              <w:rPr>
                <w:rFonts w:ascii="Times New Roman" w:eastAsia="Times" w:hAnsi="Times New Roman" w:cs="Times New Roman"/>
              </w:rPr>
              <w:t xml:space="preserve"> </w:t>
            </w:r>
          </w:p>
        </w:tc>
        <w:tc>
          <w:tcPr>
            <w:tcW w:w="4547" w:type="dxa"/>
          </w:tcPr>
          <w:p w14:paraId="0318F242" w14:textId="59967B54" w:rsidR="009D68A6" w:rsidRPr="00C26ABB" w:rsidRDefault="009D68A6" w:rsidP="00CB174D">
            <w:pPr>
              <w:spacing w:after="120" w:line="276" w:lineRule="auto"/>
              <w:rPr>
                <w:rFonts w:ascii="Times New Roman" w:eastAsia="Times" w:hAnsi="Times New Roman" w:cs="Times New Roman"/>
              </w:rPr>
            </w:pPr>
          </w:p>
        </w:tc>
      </w:tr>
    </w:tbl>
    <w:p w14:paraId="005CE5BF" w14:textId="77777777" w:rsidR="00C267BA" w:rsidRPr="00C26ABB" w:rsidRDefault="00C267BA" w:rsidP="00B958F2">
      <w:pPr>
        <w:spacing w:after="120"/>
        <w:jc w:val="both"/>
        <w:rPr>
          <w:rFonts w:ascii="Times New Roman" w:hAnsi="Times New Roman" w:cs="Times New Roman"/>
        </w:rPr>
      </w:pPr>
    </w:p>
    <w:p w14:paraId="500D82CF" w14:textId="09B49FBC" w:rsidR="003B6994" w:rsidRPr="00C26ABB" w:rsidRDefault="00C75B38" w:rsidP="00B958F2">
      <w:pPr>
        <w:pStyle w:val="berschrift3"/>
        <w:spacing w:after="120"/>
        <w:jc w:val="both"/>
        <w:rPr>
          <w:rFonts w:ascii="Times New Roman" w:eastAsiaTheme="minorEastAsia" w:hAnsi="Times New Roman" w:cs="Times New Roman"/>
          <w:b w:val="0"/>
          <w:bCs w:val="0"/>
          <w:color w:val="auto"/>
        </w:rPr>
      </w:pP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D</w:t>
      </w:r>
      <w:r w:rsidR="001A0DDE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ie zeichnungsberechtigte Person der antragstellenden Organisation </w:t>
      </w:r>
      <w:r w:rsidR="00B85327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erklärt </w:t>
      </w:r>
      <w:r w:rsidR="001A0DDE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hiermit, dass diese sich in keiner der nachfolgend genannten Situationen befindet</w:t>
      </w:r>
      <w:r w:rsidR="00B8646F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, welche </w:t>
      </w:r>
      <w:r w:rsidR="00CB174D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eine Förderung</w:t>
      </w:r>
      <w:r w:rsidR="008E6D6F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 </w:t>
      </w:r>
      <w:r w:rsidR="00B8646F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grundsätzlich </w:t>
      </w:r>
      <w:r w:rsidR="00CB174D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ausschließen</w:t>
      </w:r>
      <w:r w:rsidR="00B8646F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 würde</w:t>
      </w:r>
      <w:r w:rsidR="003B6994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.</w:t>
      </w:r>
    </w:p>
    <w:p w14:paraId="27B34E9E" w14:textId="6968329A" w:rsidR="00E0662B" w:rsidRPr="00C26ABB" w:rsidRDefault="003B6994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Ich bestätige, dass __________________________(Name der Organisation) sich in keiner der folgenden Situationen befindet:</w:t>
      </w:r>
    </w:p>
    <w:p w14:paraId="4A264398" w14:textId="56028660" w:rsidR="00836C76" w:rsidRPr="00C26ABB" w:rsidRDefault="00C267BA" w:rsidP="00B958F2">
      <w:pPr>
        <w:pStyle w:val="berschrift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C26ABB">
        <w:rPr>
          <w:rFonts w:ascii="Times New Roman" w:hAnsi="Times New Roman" w:cs="Times New Roman"/>
          <w:color w:val="auto"/>
        </w:rPr>
        <w:t>Finanzielle oder rechtliche Schwierigkeiten</w:t>
      </w:r>
    </w:p>
    <w:p w14:paraId="695D79B6" w14:textId="73FFC4DA" w:rsidR="001A0DDE" w:rsidRPr="00C26ABB" w:rsidRDefault="00B9014D" w:rsidP="00B958F2">
      <w:pPr>
        <w:pStyle w:val="Listenabsatz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 xml:space="preserve">die Organisation </w:t>
      </w:r>
      <w:r w:rsidR="003969CF" w:rsidRPr="00C26ABB">
        <w:rPr>
          <w:rFonts w:ascii="Times New Roman" w:hAnsi="Times New Roman" w:cs="Times New Roman"/>
        </w:rPr>
        <w:t xml:space="preserve">befindet </w:t>
      </w:r>
      <w:r w:rsidR="001A0DDE" w:rsidRPr="00C26ABB">
        <w:rPr>
          <w:rFonts w:ascii="Times New Roman" w:hAnsi="Times New Roman" w:cs="Times New Roman"/>
        </w:rPr>
        <w:t>sich in einem Konkursverfahren, in Liquidation oder im Insolvenzverfahren,</w:t>
      </w:r>
    </w:p>
    <w:p w14:paraId="42133985" w14:textId="4B6F6A18" w:rsidR="001A0DDE" w:rsidRPr="00C26ABB" w:rsidRDefault="00B9014D" w:rsidP="00B958F2">
      <w:pPr>
        <w:pStyle w:val="Listenabsatz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 xml:space="preserve">die Organisation </w:t>
      </w:r>
      <w:r w:rsidR="008A31A4" w:rsidRPr="00C26ABB">
        <w:rPr>
          <w:rFonts w:ascii="Times New Roman" w:hAnsi="Times New Roman" w:cs="Times New Roman"/>
        </w:rPr>
        <w:t xml:space="preserve">befindet </w:t>
      </w:r>
      <w:r w:rsidR="001A0DDE" w:rsidRPr="00C26ABB">
        <w:rPr>
          <w:rFonts w:ascii="Times New Roman" w:hAnsi="Times New Roman" w:cs="Times New Roman"/>
        </w:rPr>
        <w:t xml:space="preserve">sich in einer Situation, in der ihre Vermögenswerte durch </w:t>
      </w:r>
      <w:r w:rsidR="008E6D6F" w:rsidRPr="00C26ABB">
        <w:rPr>
          <w:rFonts w:ascii="Times New Roman" w:hAnsi="Times New Roman" w:cs="Times New Roman"/>
        </w:rPr>
        <w:t xml:space="preserve">Insolvenzverwalter*innen </w:t>
      </w:r>
      <w:r w:rsidR="001A0DDE" w:rsidRPr="00C26ABB">
        <w:rPr>
          <w:rFonts w:ascii="Times New Roman" w:hAnsi="Times New Roman" w:cs="Times New Roman"/>
        </w:rPr>
        <w:t>oder ein Gericht verwaltet werden,</w:t>
      </w:r>
    </w:p>
    <w:p w14:paraId="76928D90" w14:textId="14C73D28" w:rsidR="001A0DDE" w:rsidRPr="00C26ABB" w:rsidRDefault="00B9014D" w:rsidP="00B958F2">
      <w:pPr>
        <w:pStyle w:val="Listenabsatz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 xml:space="preserve">die Organisation </w:t>
      </w:r>
      <w:r w:rsidR="008A31A4" w:rsidRPr="00C26ABB">
        <w:rPr>
          <w:rFonts w:ascii="Times New Roman" w:hAnsi="Times New Roman" w:cs="Times New Roman"/>
        </w:rPr>
        <w:t xml:space="preserve">befindet </w:t>
      </w:r>
      <w:r w:rsidR="001A0DDE" w:rsidRPr="00C26ABB">
        <w:rPr>
          <w:rFonts w:ascii="Times New Roman" w:hAnsi="Times New Roman" w:cs="Times New Roman"/>
        </w:rPr>
        <w:t>sich in einem Vergleichsverfahren mit Gläubiger</w:t>
      </w:r>
      <w:r w:rsidR="008E6D6F" w:rsidRPr="00C26ABB">
        <w:rPr>
          <w:rFonts w:ascii="Times New Roman" w:hAnsi="Times New Roman" w:cs="Times New Roman"/>
        </w:rPr>
        <w:t>*innen</w:t>
      </w:r>
      <w:r w:rsidR="001A0DDE" w:rsidRPr="00C26ABB">
        <w:rPr>
          <w:rFonts w:ascii="Times New Roman" w:hAnsi="Times New Roman" w:cs="Times New Roman"/>
        </w:rPr>
        <w:t>,</w:t>
      </w:r>
    </w:p>
    <w:p w14:paraId="6F4DBCE1" w14:textId="57D9E159" w:rsidR="001A0DDE" w:rsidRPr="00C26ABB" w:rsidRDefault="00B9014D" w:rsidP="00B958F2">
      <w:pPr>
        <w:pStyle w:val="Listenabsatz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 xml:space="preserve">die Organisation </w:t>
      </w:r>
      <w:r w:rsidR="008A31A4" w:rsidRPr="00C26ABB">
        <w:rPr>
          <w:rFonts w:ascii="Times New Roman" w:hAnsi="Times New Roman" w:cs="Times New Roman"/>
        </w:rPr>
        <w:t xml:space="preserve">hat </w:t>
      </w:r>
      <w:r w:rsidR="001A0DDE" w:rsidRPr="00C26ABB">
        <w:rPr>
          <w:rFonts w:ascii="Times New Roman" w:hAnsi="Times New Roman" w:cs="Times New Roman"/>
        </w:rPr>
        <w:t>ihre Geschäftstätigkeit ausgesetzt,</w:t>
      </w:r>
    </w:p>
    <w:p w14:paraId="1453EF6A" w14:textId="74F58E66" w:rsidR="001A0DDE" w:rsidRPr="00C26ABB" w:rsidRDefault="00B9014D" w:rsidP="00B958F2">
      <w:pPr>
        <w:pStyle w:val="Listenabsatz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>die Organisation</w:t>
      </w:r>
      <w:r w:rsidR="00CB174D" w:rsidRPr="00C26ABB">
        <w:rPr>
          <w:rFonts w:ascii="Times New Roman" w:hAnsi="Times New Roman" w:cs="Times New Roman"/>
        </w:rPr>
        <w:t xml:space="preserve"> befindet</w:t>
      </w:r>
      <w:r w:rsidRPr="00C26ABB">
        <w:rPr>
          <w:rFonts w:ascii="Times New Roman" w:hAnsi="Times New Roman" w:cs="Times New Roman"/>
        </w:rPr>
        <w:t xml:space="preserve"> </w:t>
      </w:r>
      <w:r w:rsidR="001A0DDE" w:rsidRPr="00C26ABB">
        <w:rPr>
          <w:rFonts w:ascii="Times New Roman" w:hAnsi="Times New Roman" w:cs="Times New Roman"/>
        </w:rPr>
        <w:t xml:space="preserve">sich in einer vergleichbaren Situation nach </w:t>
      </w:r>
      <w:r w:rsidR="008E6D6F" w:rsidRPr="00C26ABB">
        <w:rPr>
          <w:rFonts w:ascii="Times New Roman" w:hAnsi="Times New Roman" w:cs="Times New Roman"/>
        </w:rPr>
        <w:t xml:space="preserve">deutschem </w:t>
      </w:r>
      <w:r w:rsidR="001A0DDE" w:rsidRPr="00C26ABB">
        <w:rPr>
          <w:rFonts w:ascii="Times New Roman" w:hAnsi="Times New Roman" w:cs="Times New Roman"/>
        </w:rPr>
        <w:t>Recht,</w:t>
      </w:r>
    </w:p>
    <w:p w14:paraId="75FF162C" w14:textId="7160AA0A" w:rsidR="001A0DDE" w:rsidRPr="00C26ABB" w:rsidRDefault="001A0DDE" w:rsidP="00CB174D">
      <w:pPr>
        <w:pStyle w:val="Listenabsatz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 xml:space="preserve">durch ein rechtskräftiges Urteil oder eine Verwaltungsentscheidung </w:t>
      </w:r>
      <w:r w:rsidR="00CB174D" w:rsidRPr="00C26ABB">
        <w:rPr>
          <w:rFonts w:ascii="Times New Roman" w:hAnsi="Times New Roman" w:cs="Times New Roman"/>
        </w:rPr>
        <w:t xml:space="preserve">wurde </w:t>
      </w:r>
      <w:r w:rsidR="00B9014D" w:rsidRPr="00C26ABB">
        <w:rPr>
          <w:rFonts w:ascii="Times New Roman" w:hAnsi="Times New Roman" w:cs="Times New Roman"/>
        </w:rPr>
        <w:t>festgestellt</w:t>
      </w:r>
      <w:r w:rsidR="00CB174D" w:rsidRPr="00C26ABB">
        <w:rPr>
          <w:rFonts w:ascii="Times New Roman" w:hAnsi="Times New Roman" w:cs="Times New Roman"/>
        </w:rPr>
        <w:t xml:space="preserve">, </w:t>
      </w:r>
      <w:r w:rsidR="00B9014D" w:rsidRPr="00C26ABB">
        <w:rPr>
          <w:rFonts w:ascii="Times New Roman" w:hAnsi="Times New Roman" w:cs="Times New Roman"/>
        </w:rPr>
        <w:t>dass die Organisation</w:t>
      </w:r>
      <w:r w:rsidRPr="00C26ABB">
        <w:rPr>
          <w:rFonts w:ascii="Times New Roman" w:hAnsi="Times New Roman" w:cs="Times New Roman"/>
        </w:rPr>
        <w:t xml:space="preserve"> gegen Verpflichtungen zur Zahlung von Steuern oder Sozialversicherungsbeiträgen</w:t>
      </w:r>
      <w:r w:rsidR="00B9014D" w:rsidRPr="00C26ABB">
        <w:rPr>
          <w:rFonts w:ascii="Times New Roman" w:hAnsi="Times New Roman" w:cs="Times New Roman"/>
        </w:rPr>
        <w:t xml:space="preserve"> verstoßen hat</w:t>
      </w:r>
      <w:r w:rsidRPr="00C26ABB">
        <w:rPr>
          <w:rFonts w:ascii="Times New Roman" w:hAnsi="Times New Roman" w:cs="Times New Roman"/>
        </w:rPr>
        <w:t>.</w:t>
      </w:r>
    </w:p>
    <w:p w14:paraId="054BF862" w14:textId="77777777" w:rsidR="001A0DDE" w:rsidRPr="00C26ABB" w:rsidRDefault="001A0DDE" w:rsidP="00B958F2">
      <w:pPr>
        <w:spacing w:after="120"/>
        <w:jc w:val="both"/>
        <w:rPr>
          <w:rFonts w:ascii="Times New Roman" w:hAnsi="Times New Roman" w:cs="Times New Roman"/>
        </w:rPr>
      </w:pPr>
    </w:p>
    <w:p w14:paraId="0AAE1808" w14:textId="29529F60" w:rsidR="00836C76" w:rsidRPr="00C26ABB" w:rsidRDefault="00C267BA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  <w:r w:rsidRPr="00C26ABB">
        <w:rPr>
          <w:rFonts w:ascii="Times New Roman" w:hAnsi="Times New Roman" w:cs="Times New Roman"/>
          <w:color w:val="auto"/>
        </w:rPr>
        <w:lastRenderedPageBreak/>
        <w:t>B. Berufliches Fehlverhalten</w:t>
      </w:r>
    </w:p>
    <w:p w14:paraId="2177D83A" w14:textId="20185EC3" w:rsidR="001A0DDE" w:rsidRPr="00C26ABB" w:rsidRDefault="001A0DDE" w:rsidP="00B958F2">
      <w:pPr>
        <w:pStyle w:val="berschrift3"/>
        <w:numPr>
          <w:ilvl w:val="0"/>
          <w:numId w:val="13"/>
        </w:numPr>
        <w:spacing w:after="120"/>
        <w:jc w:val="both"/>
        <w:rPr>
          <w:rFonts w:ascii="Times New Roman" w:eastAsiaTheme="minorEastAsia" w:hAnsi="Times New Roman" w:cs="Times New Roman"/>
          <w:b w:val="0"/>
          <w:bCs w:val="0"/>
          <w:color w:val="auto"/>
        </w:rPr>
      </w:pP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durch ein rechtskräftiges Urteil oder eine Verwaltungsentscheidung </w:t>
      </w:r>
      <w:r w:rsidR="00CB174D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wurde </w:t>
      </w: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festgestellt, dass </w:t>
      </w:r>
      <w:r w:rsidR="00B9014D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die Organisation</w:t>
      </w: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 ein schwerwiegendes berufliches Fehlverhalten begangen hat, insbesondere durch:</w:t>
      </w:r>
    </w:p>
    <w:p w14:paraId="0CA8267C" w14:textId="56A5B630" w:rsidR="001A0DDE" w:rsidRPr="00C26ABB" w:rsidRDefault="001A0DDE" w:rsidP="00B958F2">
      <w:pPr>
        <w:pStyle w:val="berschrift3"/>
        <w:numPr>
          <w:ilvl w:val="0"/>
          <w:numId w:val="14"/>
        </w:numPr>
        <w:spacing w:after="120"/>
        <w:ind w:left="1080"/>
        <w:jc w:val="both"/>
        <w:rPr>
          <w:rFonts w:ascii="Times New Roman" w:eastAsiaTheme="minorEastAsia" w:hAnsi="Times New Roman" w:cs="Times New Roman"/>
          <w:b w:val="0"/>
          <w:bCs w:val="0"/>
          <w:color w:val="auto"/>
        </w:rPr>
      </w:pP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betrügerische oder fahrlässige Falschangabe von Informationen,</w:t>
      </w:r>
    </w:p>
    <w:p w14:paraId="0AA628CF" w14:textId="6256D6F3" w:rsidR="001A0DDE" w:rsidRPr="00C26ABB" w:rsidRDefault="001A0DDE" w:rsidP="00B958F2">
      <w:pPr>
        <w:pStyle w:val="berschrift3"/>
        <w:numPr>
          <w:ilvl w:val="0"/>
          <w:numId w:val="14"/>
        </w:numPr>
        <w:spacing w:after="120"/>
        <w:ind w:left="1080"/>
        <w:jc w:val="both"/>
        <w:rPr>
          <w:rFonts w:ascii="Times New Roman" w:eastAsiaTheme="minorEastAsia" w:hAnsi="Times New Roman" w:cs="Times New Roman"/>
          <w:b w:val="0"/>
          <w:bCs w:val="0"/>
          <w:color w:val="auto"/>
        </w:rPr>
      </w:pP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den Abschluss von Absprachen zur Wettbewerbsverzerrung,</w:t>
      </w:r>
    </w:p>
    <w:p w14:paraId="57F41768" w14:textId="69420F7D" w:rsidR="001A0DDE" w:rsidRPr="00C26ABB" w:rsidRDefault="001A0DDE" w:rsidP="00B958F2">
      <w:pPr>
        <w:pStyle w:val="berschrift3"/>
        <w:numPr>
          <w:ilvl w:val="0"/>
          <w:numId w:val="14"/>
        </w:numPr>
        <w:spacing w:after="120"/>
        <w:ind w:left="1080"/>
        <w:jc w:val="both"/>
        <w:rPr>
          <w:rFonts w:ascii="Times New Roman" w:eastAsiaTheme="minorEastAsia" w:hAnsi="Times New Roman" w:cs="Times New Roman"/>
          <w:b w:val="0"/>
          <w:bCs w:val="0"/>
          <w:color w:val="auto"/>
        </w:rPr>
      </w:pP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die Verletzung von Urheber- oder Eigentumsrechten,</w:t>
      </w:r>
    </w:p>
    <w:p w14:paraId="1A09E222" w14:textId="29BDEF27" w:rsidR="001A0DDE" w:rsidRPr="00C26ABB" w:rsidRDefault="001A0DDE" w:rsidP="00B958F2">
      <w:pPr>
        <w:pStyle w:val="berschrift3"/>
        <w:numPr>
          <w:ilvl w:val="0"/>
          <w:numId w:val="14"/>
        </w:numPr>
        <w:spacing w:after="120"/>
        <w:ind w:left="1080"/>
        <w:jc w:val="both"/>
        <w:rPr>
          <w:rFonts w:ascii="Times New Roman" w:eastAsiaTheme="minorEastAsia" w:hAnsi="Times New Roman" w:cs="Times New Roman"/>
          <w:b w:val="0"/>
          <w:bCs w:val="0"/>
          <w:color w:val="auto"/>
        </w:rPr>
      </w:pP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den Versuch, Entscheidungsprozesse unzulässig zu beeinflussen, oder</w:t>
      </w:r>
    </w:p>
    <w:p w14:paraId="3E7431A3" w14:textId="77777777" w:rsidR="001A0DDE" w:rsidRPr="00C26ABB" w:rsidRDefault="001A0DDE" w:rsidP="00B958F2">
      <w:pPr>
        <w:pStyle w:val="berschrift3"/>
        <w:numPr>
          <w:ilvl w:val="0"/>
          <w:numId w:val="14"/>
        </w:numPr>
        <w:spacing w:after="120"/>
        <w:ind w:left="1080"/>
        <w:jc w:val="both"/>
        <w:rPr>
          <w:rFonts w:ascii="Times New Roman" w:eastAsiaTheme="minorEastAsia" w:hAnsi="Times New Roman" w:cs="Times New Roman"/>
          <w:b w:val="0"/>
          <w:bCs w:val="0"/>
          <w:color w:val="auto"/>
        </w:rPr>
      </w:pP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den Versuch, vertrauliche Informationen zu erlangen, um sich einen ungerechtfertigten Vorteil zu verschaffen.</w:t>
      </w:r>
    </w:p>
    <w:p w14:paraId="0487758E" w14:textId="77777777" w:rsidR="00220333" w:rsidRPr="00C26ABB" w:rsidRDefault="00220333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</w:p>
    <w:p w14:paraId="48503152" w14:textId="768C6EE6" w:rsidR="00836C76" w:rsidRPr="00C26ABB" w:rsidRDefault="00C267BA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  <w:r w:rsidRPr="00C26ABB">
        <w:rPr>
          <w:rFonts w:ascii="Times New Roman" w:hAnsi="Times New Roman" w:cs="Times New Roman"/>
          <w:color w:val="auto"/>
        </w:rPr>
        <w:t>C. Straftaten</w:t>
      </w:r>
    </w:p>
    <w:p w14:paraId="5678243C" w14:textId="22B7C423" w:rsidR="001A0DDE" w:rsidRPr="00C26ABB" w:rsidRDefault="00B9014D" w:rsidP="00B958F2">
      <w:pPr>
        <w:pStyle w:val="Listenabsatz"/>
        <w:numPr>
          <w:ilvl w:val="0"/>
          <w:numId w:val="1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>die Organisation</w:t>
      </w:r>
      <w:r w:rsidR="00CB174D" w:rsidRPr="00C26ABB">
        <w:rPr>
          <w:rFonts w:ascii="Times New Roman" w:hAnsi="Times New Roman" w:cs="Times New Roman"/>
        </w:rPr>
        <w:t xml:space="preserve"> wurde</w:t>
      </w:r>
      <w:r w:rsidRPr="00C26ABB">
        <w:rPr>
          <w:rFonts w:ascii="Times New Roman" w:hAnsi="Times New Roman" w:cs="Times New Roman"/>
        </w:rPr>
        <w:t xml:space="preserve"> </w:t>
      </w:r>
      <w:r w:rsidR="001A0DDE" w:rsidRPr="00C26ABB">
        <w:rPr>
          <w:rFonts w:ascii="Times New Roman" w:hAnsi="Times New Roman" w:cs="Times New Roman"/>
        </w:rPr>
        <w:t>durch ein rechtskräftiges Urteil für schuldig befunden an:</w:t>
      </w:r>
    </w:p>
    <w:p w14:paraId="5A12EE1B" w14:textId="77777777" w:rsidR="001A0DDE" w:rsidRPr="00C26ABB" w:rsidRDefault="001A0DDE" w:rsidP="00B958F2">
      <w:pPr>
        <w:pStyle w:val="Listenabsatz"/>
        <w:numPr>
          <w:ilvl w:val="0"/>
          <w:numId w:val="17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>Betrug (im Sinne von Artikel 3 der Richtlinie (EU) 2017/1371),</w:t>
      </w:r>
    </w:p>
    <w:p w14:paraId="2345799F" w14:textId="77777777" w:rsidR="001A0DDE" w:rsidRPr="00C26ABB" w:rsidRDefault="001A0DDE" w:rsidP="00B958F2">
      <w:pPr>
        <w:pStyle w:val="Listenabsatz"/>
        <w:numPr>
          <w:ilvl w:val="0"/>
          <w:numId w:val="17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>Korruption (Artikel 4 Absatz 2 der Richtlinie (EU) 2017/1371),</w:t>
      </w:r>
    </w:p>
    <w:p w14:paraId="3B578D3F" w14:textId="77777777" w:rsidR="001A0DDE" w:rsidRPr="00C26ABB" w:rsidRDefault="001A0DDE" w:rsidP="00B958F2">
      <w:pPr>
        <w:pStyle w:val="Listenabsatz"/>
        <w:numPr>
          <w:ilvl w:val="0"/>
          <w:numId w:val="17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>Beteiligung an einer kriminellen Vereinigung (Artikel 2 des Rahmenbeschlusses 2008/841/JI),</w:t>
      </w:r>
    </w:p>
    <w:p w14:paraId="28D2847A" w14:textId="77777777" w:rsidR="001A0DDE" w:rsidRPr="00C26ABB" w:rsidRDefault="001A0DDE" w:rsidP="00B958F2">
      <w:pPr>
        <w:pStyle w:val="Listenabsatz"/>
        <w:numPr>
          <w:ilvl w:val="0"/>
          <w:numId w:val="17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>Geldwäsche oder Terrorismusfinanzierung (Artikel 1 Absätze 3–5 der Richtlinie (EU) 2015/849),</w:t>
      </w:r>
    </w:p>
    <w:p w14:paraId="2F3106F3" w14:textId="77777777" w:rsidR="001A0DDE" w:rsidRPr="00C26ABB" w:rsidRDefault="001A0DDE" w:rsidP="00B958F2">
      <w:pPr>
        <w:pStyle w:val="Listenabsatz"/>
        <w:numPr>
          <w:ilvl w:val="0"/>
          <w:numId w:val="17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>terroristischen Straftaten (Artikel 1 und 3 des Rahmenbeschlusses 2002 zur Terrorismusbekämpfung) oder</w:t>
      </w:r>
    </w:p>
    <w:p w14:paraId="06E46ED3" w14:textId="77777777" w:rsidR="001A0DDE" w:rsidRPr="00C26ABB" w:rsidRDefault="001A0DDE" w:rsidP="00B958F2">
      <w:pPr>
        <w:pStyle w:val="Listenabsatz"/>
        <w:numPr>
          <w:ilvl w:val="0"/>
          <w:numId w:val="17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>Kinderarbeit bzw. Menschenhandel (Artikel 2 der Richtlinie 2011/36/EU).</w:t>
      </w:r>
    </w:p>
    <w:p w14:paraId="19AA1285" w14:textId="77777777" w:rsidR="001A0DDE" w:rsidRPr="00C26ABB" w:rsidRDefault="001A0DDE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</w:p>
    <w:p w14:paraId="1C150C0F" w14:textId="4BB92AC1" w:rsidR="00836C76" w:rsidRPr="00C26ABB" w:rsidRDefault="00C267BA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  <w:r w:rsidRPr="00C26ABB">
        <w:rPr>
          <w:rFonts w:ascii="Times New Roman" w:hAnsi="Times New Roman" w:cs="Times New Roman"/>
          <w:color w:val="auto"/>
        </w:rPr>
        <w:t>D. Probleme bei der Durchführung von EU-Verträgen</w:t>
      </w:r>
    </w:p>
    <w:p w14:paraId="1AF978B1" w14:textId="50622001" w:rsidR="00220333" w:rsidRPr="00C26ABB" w:rsidRDefault="00B9014D" w:rsidP="00B958F2">
      <w:pPr>
        <w:pStyle w:val="Listenabsatz"/>
        <w:numPr>
          <w:ilvl w:val="0"/>
          <w:numId w:val="1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 xml:space="preserve">die Organisation </w:t>
      </w:r>
      <w:r w:rsidR="00CB174D" w:rsidRPr="00C26ABB">
        <w:rPr>
          <w:rFonts w:ascii="Times New Roman" w:hAnsi="Times New Roman" w:cs="Times New Roman"/>
        </w:rPr>
        <w:t xml:space="preserve">hat </w:t>
      </w:r>
      <w:r w:rsidR="001A0DDE" w:rsidRPr="00C26ABB">
        <w:rPr>
          <w:rFonts w:ascii="Times New Roman" w:hAnsi="Times New Roman" w:cs="Times New Roman"/>
        </w:rPr>
        <w:t>wesentliche Mängel bei der Erfüllung der Hauptverpflichtungen in EU-finanzierten Verträgen gezeigt, die zu einer vorzeitigen Vertragsbeendigung, zu Schadensersatzforderungen oder Vertragsstrafen geführt haben,</w:t>
      </w:r>
    </w:p>
    <w:p w14:paraId="662DA65A" w14:textId="719506D2" w:rsidR="001A0DDE" w:rsidRPr="00C26ABB" w:rsidRDefault="001A0DDE" w:rsidP="00B958F2">
      <w:pPr>
        <w:pStyle w:val="Listenabsatz"/>
        <w:numPr>
          <w:ilvl w:val="0"/>
          <w:numId w:val="1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 xml:space="preserve">durch ein rechtskräftiges Urteil oder eine Verwaltungsentscheidung </w:t>
      </w:r>
      <w:r w:rsidR="00CB174D" w:rsidRPr="00C26ABB">
        <w:rPr>
          <w:rFonts w:ascii="Times New Roman" w:hAnsi="Times New Roman" w:cs="Times New Roman"/>
        </w:rPr>
        <w:t xml:space="preserve">wurde </w:t>
      </w:r>
      <w:r w:rsidRPr="00C26ABB">
        <w:rPr>
          <w:rFonts w:ascii="Times New Roman" w:hAnsi="Times New Roman" w:cs="Times New Roman"/>
        </w:rPr>
        <w:t>festgestellt, dass</w:t>
      </w:r>
      <w:r w:rsidR="00CB174D" w:rsidRPr="00C26ABB">
        <w:rPr>
          <w:rFonts w:ascii="Times New Roman" w:hAnsi="Times New Roman" w:cs="Times New Roman"/>
        </w:rPr>
        <w:t xml:space="preserve"> die Organisation</w:t>
      </w:r>
      <w:r w:rsidRPr="00C26ABB">
        <w:rPr>
          <w:rFonts w:ascii="Times New Roman" w:hAnsi="Times New Roman" w:cs="Times New Roman"/>
        </w:rPr>
        <w:t xml:space="preserve"> eine Unregelmäßigkeit im Sinne von Artikel 1 Absatz 2 der Verordnung (EG) Nr. 2988/95 des Rates begangen hat.</w:t>
      </w:r>
    </w:p>
    <w:p w14:paraId="6B6B82AB" w14:textId="77777777" w:rsidR="00C424E3" w:rsidRPr="00C26ABB" w:rsidRDefault="00C424E3" w:rsidP="00C424E3">
      <w:pPr>
        <w:pStyle w:val="Listenabsatz"/>
        <w:spacing w:after="120"/>
        <w:contextualSpacing w:val="0"/>
        <w:jc w:val="both"/>
        <w:rPr>
          <w:rFonts w:ascii="Times New Roman" w:hAnsi="Times New Roman" w:cs="Times New Roman"/>
        </w:rPr>
      </w:pPr>
    </w:p>
    <w:p w14:paraId="49C0E594" w14:textId="22C7CDC4" w:rsidR="00836C76" w:rsidRPr="00C26ABB" w:rsidRDefault="00C267BA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  <w:r w:rsidRPr="00C26ABB">
        <w:rPr>
          <w:rFonts w:ascii="Times New Roman" w:hAnsi="Times New Roman" w:cs="Times New Roman"/>
          <w:color w:val="auto"/>
        </w:rPr>
        <w:lastRenderedPageBreak/>
        <w:t>E. Umgehung rechtlicher Verpflichtungen</w:t>
      </w:r>
    </w:p>
    <w:p w14:paraId="38A31812" w14:textId="2B9BFC79" w:rsidR="00220333" w:rsidRPr="00C26ABB" w:rsidRDefault="00220333" w:rsidP="00B958F2">
      <w:pPr>
        <w:pStyle w:val="berschrift3"/>
        <w:numPr>
          <w:ilvl w:val="0"/>
          <w:numId w:val="19"/>
        </w:numPr>
        <w:spacing w:after="120"/>
        <w:jc w:val="both"/>
        <w:rPr>
          <w:rFonts w:ascii="Times New Roman" w:eastAsiaTheme="minorEastAsia" w:hAnsi="Times New Roman" w:cs="Times New Roman"/>
          <w:b w:val="0"/>
          <w:bCs w:val="0"/>
          <w:color w:val="auto"/>
        </w:rPr>
      </w:pP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durch ein rechtskräftiges Urteil oder eine Verwaltungsentscheidung </w:t>
      </w:r>
      <w:r w:rsidR="00CB174D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wurde </w:t>
      </w: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festgestellt, dass </w:t>
      </w:r>
      <w:r w:rsidR="00B9014D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die Organisation</w:t>
      </w: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 eine juristische Person unter einer anderen Rechtsordnung gegründet hat, um steuerliche, soziale oder sonstige rechtliche Verpflichtungen zu umgehen.</w:t>
      </w:r>
    </w:p>
    <w:p w14:paraId="4F6BE240" w14:textId="77777777" w:rsidR="00B54C1C" w:rsidRPr="00C26ABB" w:rsidRDefault="00B54C1C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</w:p>
    <w:p w14:paraId="590A25D9" w14:textId="3A0791A9" w:rsidR="00836C76" w:rsidRPr="00C26ABB" w:rsidRDefault="00C267BA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  <w:r w:rsidRPr="00C26ABB">
        <w:rPr>
          <w:rFonts w:ascii="Times New Roman" w:hAnsi="Times New Roman" w:cs="Times New Roman"/>
          <w:color w:val="auto"/>
        </w:rPr>
        <w:t>ERKLÄRUNG</w:t>
      </w:r>
    </w:p>
    <w:p w14:paraId="755ACE18" w14:textId="4C4A76C1" w:rsidR="00836C76" w:rsidRPr="00C26ABB" w:rsidRDefault="00C267BA" w:rsidP="00B958F2">
      <w:pPr>
        <w:spacing w:after="12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 xml:space="preserve">Die </w:t>
      </w:r>
      <w:r w:rsidR="00B9014D" w:rsidRPr="00C26ABB">
        <w:rPr>
          <w:rFonts w:ascii="Times New Roman" w:hAnsi="Times New Roman" w:cs="Times New Roman"/>
        </w:rPr>
        <w:t xml:space="preserve">zeichnungsberechtigte </w:t>
      </w:r>
      <w:r w:rsidRPr="00C26ABB">
        <w:rPr>
          <w:rFonts w:ascii="Times New Roman" w:hAnsi="Times New Roman" w:cs="Times New Roman"/>
        </w:rPr>
        <w:t>Person erklärt hiermit, dass die antragstellende Organisation sich in keiner der genannten Situationen befindet und bestätigt, dass die Angaben richtig und vollständig sind.</w:t>
      </w:r>
    </w:p>
    <w:p w14:paraId="67D37448" w14:textId="77777777" w:rsidR="00B54C1C" w:rsidRPr="00C26ABB" w:rsidRDefault="00B54C1C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</w:p>
    <w:p w14:paraId="37A16DDF" w14:textId="78D393A1" w:rsidR="00836C76" w:rsidRPr="00C26ABB" w:rsidRDefault="00C267BA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  <w:r w:rsidRPr="00C26ABB">
        <w:rPr>
          <w:rFonts w:ascii="Times New Roman" w:hAnsi="Times New Roman" w:cs="Times New Roman"/>
          <w:color w:val="auto"/>
        </w:rPr>
        <w:t>Angaben zur zeichnungsberechtigten Person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99"/>
        <w:gridCol w:w="4557"/>
      </w:tblGrid>
      <w:tr w:rsidR="00220333" w:rsidRPr="00C26ABB" w14:paraId="2918C872" w14:textId="77777777" w:rsidTr="00CB174D">
        <w:trPr>
          <w:trHeight w:val="510"/>
        </w:trPr>
        <w:tc>
          <w:tcPr>
            <w:tcW w:w="4299" w:type="dxa"/>
            <w:shd w:val="clear" w:color="auto" w:fill="D9D9D9" w:themeFill="background1" w:themeFillShade="D9"/>
            <w:vAlign w:val="center"/>
          </w:tcPr>
          <w:p w14:paraId="0F1B8B83" w14:textId="77777777" w:rsidR="00220333" w:rsidRPr="00C26ABB" w:rsidRDefault="00220333" w:rsidP="00B958F2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</w:rPr>
            </w:pPr>
            <w:r w:rsidRPr="00C26ABB">
              <w:rPr>
                <w:rFonts w:ascii="Times New Roman" w:eastAsia="Times" w:hAnsi="Times New Roman" w:cs="Times New Roman"/>
              </w:rPr>
              <w:t>Name der zeichnungsberechtigten Person</w:t>
            </w:r>
          </w:p>
        </w:tc>
        <w:tc>
          <w:tcPr>
            <w:tcW w:w="4557" w:type="dxa"/>
          </w:tcPr>
          <w:p w14:paraId="2EC3D03F" w14:textId="77777777" w:rsidR="00220333" w:rsidRPr="00C26ABB" w:rsidRDefault="00220333" w:rsidP="00B958F2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</w:rPr>
            </w:pPr>
          </w:p>
        </w:tc>
      </w:tr>
      <w:tr w:rsidR="00220333" w:rsidRPr="00C26ABB" w14:paraId="691C5FC1" w14:textId="77777777" w:rsidTr="00CB174D">
        <w:trPr>
          <w:trHeight w:val="510"/>
        </w:trPr>
        <w:tc>
          <w:tcPr>
            <w:tcW w:w="4299" w:type="dxa"/>
            <w:shd w:val="clear" w:color="auto" w:fill="D9D9D9" w:themeFill="background1" w:themeFillShade="D9"/>
            <w:vAlign w:val="center"/>
          </w:tcPr>
          <w:p w14:paraId="36CE82CC" w14:textId="77777777" w:rsidR="00220333" w:rsidRPr="00C26ABB" w:rsidRDefault="00220333" w:rsidP="00B958F2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</w:rPr>
            </w:pPr>
            <w:r w:rsidRPr="00C26ABB">
              <w:rPr>
                <w:rFonts w:ascii="Times New Roman" w:eastAsia="Times" w:hAnsi="Times New Roman" w:cs="Times New Roman"/>
              </w:rPr>
              <w:t>Position innerhalb der Organisation</w:t>
            </w:r>
          </w:p>
        </w:tc>
        <w:tc>
          <w:tcPr>
            <w:tcW w:w="4557" w:type="dxa"/>
          </w:tcPr>
          <w:p w14:paraId="2B7CAD98" w14:textId="77777777" w:rsidR="00220333" w:rsidRPr="00C26ABB" w:rsidRDefault="00220333" w:rsidP="00B958F2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</w:rPr>
            </w:pPr>
          </w:p>
        </w:tc>
      </w:tr>
      <w:tr w:rsidR="00220333" w:rsidRPr="00C26ABB" w14:paraId="6BD25EB9" w14:textId="77777777" w:rsidTr="00CB174D">
        <w:trPr>
          <w:trHeight w:val="510"/>
        </w:trPr>
        <w:tc>
          <w:tcPr>
            <w:tcW w:w="4299" w:type="dxa"/>
            <w:shd w:val="clear" w:color="auto" w:fill="D9D9D9" w:themeFill="background1" w:themeFillShade="D9"/>
            <w:vAlign w:val="center"/>
          </w:tcPr>
          <w:p w14:paraId="00927085" w14:textId="77777777" w:rsidR="00220333" w:rsidRPr="00C26ABB" w:rsidRDefault="00220333" w:rsidP="00B958F2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</w:rPr>
            </w:pPr>
            <w:r w:rsidRPr="00C26ABB">
              <w:rPr>
                <w:rFonts w:ascii="Times New Roman" w:eastAsia="Times" w:hAnsi="Times New Roman" w:cs="Times New Roman"/>
              </w:rPr>
              <w:t>Ort, Datum</w:t>
            </w:r>
          </w:p>
        </w:tc>
        <w:tc>
          <w:tcPr>
            <w:tcW w:w="4557" w:type="dxa"/>
          </w:tcPr>
          <w:p w14:paraId="0CF34608" w14:textId="77777777" w:rsidR="00220333" w:rsidRPr="00C26ABB" w:rsidRDefault="00220333" w:rsidP="00B958F2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</w:rPr>
            </w:pPr>
          </w:p>
        </w:tc>
      </w:tr>
      <w:tr w:rsidR="00220333" w:rsidRPr="00C26ABB" w14:paraId="4E589BA6" w14:textId="77777777" w:rsidTr="00CB174D">
        <w:trPr>
          <w:trHeight w:val="510"/>
        </w:trPr>
        <w:tc>
          <w:tcPr>
            <w:tcW w:w="4299" w:type="dxa"/>
            <w:shd w:val="clear" w:color="auto" w:fill="D9D9D9" w:themeFill="background1" w:themeFillShade="D9"/>
            <w:vAlign w:val="center"/>
          </w:tcPr>
          <w:p w14:paraId="0088BEEF" w14:textId="77777777" w:rsidR="00220333" w:rsidRPr="00C26ABB" w:rsidRDefault="00220333" w:rsidP="00B958F2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</w:rPr>
            </w:pPr>
            <w:r w:rsidRPr="00C26ABB">
              <w:rPr>
                <w:rFonts w:ascii="Times New Roman" w:eastAsia="Times" w:hAnsi="Times New Roman" w:cs="Times New Roman"/>
              </w:rPr>
              <w:t>Unterschrift</w:t>
            </w:r>
          </w:p>
        </w:tc>
        <w:tc>
          <w:tcPr>
            <w:tcW w:w="4557" w:type="dxa"/>
          </w:tcPr>
          <w:p w14:paraId="191178EB" w14:textId="77777777" w:rsidR="00220333" w:rsidRPr="00C26ABB" w:rsidRDefault="00220333" w:rsidP="00B958F2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</w:rPr>
            </w:pPr>
          </w:p>
        </w:tc>
      </w:tr>
    </w:tbl>
    <w:p w14:paraId="26E9A22B" w14:textId="77777777" w:rsidR="00B54C1C" w:rsidRPr="00C26ABB" w:rsidRDefault="00B54C1C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</w:p>
    <w:p w14:paraId="318468A2" w14:textId="77777777" w:rsidR="00B54C1C" w:rsidRPr="00C26ABB" w:rsidRDefault="00B54C1C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</w:p>
    <w:p w14:paraId="4E5A0FAC" w14:textId="77777777" w:rsidR="00E65F03" w:rsidRPr="00C26ABB" w:rsidRDefault="00E65F03" w:rsidP="00E65F03">
      <w:pPr>
        <w:rPr>
          <w:rFonts w:ascii="Times New Roman" w:hAnsi="Times New Roman" w:cs="Times New Roman"/>
        </w:rPr>
      </w:pPr>
    </w:p>
    <w:p w14:paraId="6590757F" w14:textId="77777777" w:rsidR="00E65F03" w:rsidRPr="00C26ABB" w:rsidRDefault="00E65F03" w:rsidP="00E65F03">
      <w:pPr>
        <w:rPr>
          <w:rFonts w:ascii="Times New Roman" w:hAnsi="Times New Roman" w:cs="Times New Roman"/>
        </w:rPr>
      </w:pPr>
    </w:p>
    <w:p w14:paraId="63F0C059" w14:textId="77777777" w:rsidR="00E65F03" w:rsidRPr="00C26ABB" w:rsidRDefault="00E65F03" w:rsidP="00E65F03">
      <w:pPr>
        <w:rPr>
          <w:rFonts w:ascii="Times New Roman" w:hAnsi="Times New Roman" w:cs="Times New Roman"/>
        </w:rPr>
      </w:pPr>
    </w:p>
    <w:p w14:paraId="3A2FC29A" w14:textId="6BFF058A" w:rsidR="00836C76" w:rsidRPr="00C26ABB" w:rsidRDefault="00C267BA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  <w:r w:rsidRPr="00C26ABB">
        <w:rPr>
          <w:rFonts w:ascii="Times New Roman" w:hAnsi="Times New Roman" w:cs="Times New Roman"/>
          <w:color w:val="auto"/>
        </w:rPr>
        <w:t>Rechtlicher Hinweis</w:t>
      </w:r>
    </w:p>
    <w:p w14:paraId="001330CC" w14:textId="7889B590" w:rsidR="00C267BA" w:rsidRPr="00C26ABB" w:rsidRDefault="00C267BA" w:rsidP="00C424E3">
      <w:pPr>
        <w:spacing w:after="12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>Diese Erklärung muss vor Unterzeichnung eines Vertrags über Finanzielle Unterstützung an Dritte ausgefüllt werden. Dies ist eine Pflicht gemäß den EU-Allgemeinen Bedingungen und den PRAG-Ausschlusskriterien (Punkt 2.6.10.1.1).</w:t>
      </w:r>
    </w:p>
    <w:sectPr w:rsidR="00C267BA" w:rsidRPr="00C26ABB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896D" w14:textId="77777777" w:rsidR="00747040" w:rsidRDefault="00747040" w:rsidP="008E6D6F">
      <w:pPr>
        <w:spacing w:after="0" w:line="240" w:lineRule="auto"/>
      </w:pPr>
      <w:r>
        <w:separator/>
      </w:r>
    </w:p>
  </w:endnote>
  <w:endnote w:type="continuationSeparator" w:id="0">
    <w:p w14:paraId="37DCF6EA" w14:textId="77777777" w:rsidR="00747040" w:rsidRDefault="00747040" w:rsidP="008E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mfortaa">
    <w:altName w:val="Calibri"/>
    <w:panose1 w:val="00000000000000000000"/>
    <w:charset w:val="00"/>
    <w:family w:val="auto"/>
    <w:pitch w:val="variable"/>
    <w:sig w:usb0="A00002FF" w:usb1="40000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2236C" w14:textId="77777777" w:rsidR="00747040" w:rsidRDefault="00747040" w:rsidP="008E6D6F">
      <w:pPr>
        <w:spacing w:after="0" w:line="240" w:lineRule="auto"/>
      </w:pPr>
      <w:r>
        <w:separator/>
      </w:r>
    </w:p>
  </w:footnote>
  <w:footnote w:type="continuationSeparator" w:id="0">
    <w:p w14:paraId="71749A2A" w14:textId="77777777" w:rsidR="00747040" w:rsidRDefault="00747040" w:rsidP="008E6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EFFF" w14:textId="015DE362" w:rsidR="008E6D6F" w:rsidRDefault="008E6D6F">
    <w:pPr>
      <w:pStyle w:val="Kopfzeile"/>
    </w:pPr>
    <w:r w:rsidRPr="00A74E0C">
      <w:rPr>
        <w:rFonts w:ascii="Comfortaa" w:hAnsi="Comfortaa"/>
        <w:noProof/>
      </w:rPr>
      <w:drawing>
        <wp:anchor distT="0" distB="0" distL="114300" distR="114300" simplePos="0" relativeHeight="251658240" behindDoc="0" locked="0" layoutInCell="1" allowOverlap="1" wp14:anchorId="09E8E3AC" wp14:editId="5429526E">
          <wp:simplePos x="0" y="0"/>
          <wp:positionH relativeFrom="margin">
            <wp:posOffset>5400675</wp:posOffset>
          </wp:positionH>
          <wp:positionV relativeFrom="margin">
            <wp:posOffset>-666750</wp:posOffset>
          </wp:positionV>
          <wp:extent cx="998855" cy="665480"/>
          <wp:effectExtent l="0" t="0" r="0" b="1270"/>
          <wp:wrapSquare wrapText="bothSides"/>
          <wp:docPr id="82810424" name="Grafik 1" descr="Ein Bild, das Schrift, Grafiken, Text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10424" name="Grafik 1" descr="Ein Bild, das Schrift, Grafiken, Text, Typografi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B0C41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9303AF"/>
    <w:multiLevelType w:val="hybridMultilevel"/>
    <w:tmpl w:val="FBFC86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51A0B"/>
    <w:multiLevelType w:val="multilevel"/>
    <w:tmpl w:val="9A3A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415E8"/>
    <w:multiLevelType w:val="hybridMultilevel"/>
    <w:tmpl w:val="A1D05330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775BB8"/>
    <w:multiLevelType w:val="hybridMultilevel"/>
    <w:tmpl w:val="FB1AB8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12A87"/>
    <w:multiLevelType w:val="hybridMultilevel"/>
    <w:tmpl w:val="8F9000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F103D"/>
    <w:multiLevelType w:val="hybridMultilevel"/>
    <w:tmpl w:val="732A88C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105F5"/>
    <w:multiLevelType w:val="hybridMultilevel"/>
    <w:tmpl w:val="154690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35354"/>
    <w:multiLevelType w:val="hybridMultilevel"/>
    <w:tmpl w:val="415CE04C"/>
    <w:lvl w:ilvl="0" w:tplc="B3BCC82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552133"/>
    <w:multiLevelType w:val="hybridMultilevel"/>
    <w:tmpl w:val="60201B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85601"/>
    <w:multiLevelType w:val="hybridMultilevel"/>
    <w:tmpl w:val="D69251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10038"/>
    <w:multiLevelType w:val="hybridMultilevel"/>
    <w:tmpl w:val="443629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409020">
    <w:abstractNumId w:val="8"/>
  </w:num>
  <w:num w:numId="2" w16cid:durableId="37514126">
    <w:abstractNumId w:val="6"/>
  </w:num>
  <w:num w:numId="3" w16cid:durableId="1607469537">
    <w:abstractNumId w:val="5"/>
  </w:num>
  <w:num w:numId="4" w16cid:durableId="1935742973">
    <w:abstractNumId w:val="4"/>
  </w:num>
  <w:num w:numId="5" w16cid:durableId="1547718836">
    <w:abstractNumId w:val="7"/>
  </w:num>
  <w:num w:numId="6" w16cid:durableId="210269410">
    <w:abstractNumId w:val="3"/>
  </w:num>
  <w:num w:numId="7" w16cid:durableId="2130928440">
    <w:abstractNumId w:val="2"/>
  </w:num>
  <w:num w:numId="8" w16cid:durableId="1189102696">
    <w:abstractNumId w:val="1"/>
  </w:num>
  <w:num w:numId="9" w16cid:durableId="1985085711">
    <w:abstractNumId w:val="0"/>
  </w:num>
  <w:num w:numId="10" w16cid:durableId="2079665637">
    <w:abstractNumId w:val="16"/>
  </w:num>
  <w:num w:numId="11" w16cid:durableId="777526750">
    <w:abstractNumId w:val="10"/>
  </w:num>
  <w:num w:numId="12" w16cid:durableId="1403874420">
    <w:abstractNumId w:val="14"/>
  </w:num>
  <w:num w:numId="13" w16cid:durableId="220757006">
    <w:abstractNumId w:val="15"/>
  </w:num>
  <w:num w:numId="14" w16cid:durableId="1950775236">
    <w:abstractNumId w:val="12"/>
  </w:num>
  <w:num w:numId="15" w16cid:durableId="1015767993">
    <w:abstractNumId w:val="19"/>
  </w:num>
  <w:num w:numId="16" w16cid:durableId="898515776">
    <w:abstractNumId w:val="13"/>
  </w:num>
  <w:num w:numId="17" w16cid:durableId="319306891">
    <w:abstractNumId w:val="11"/>
  </w:num>
  <w:num w:numId="18" w16cid:durableId="1432898906">
    <w:abstractNumId w:val="9"/>
  </w:num>
  <w:num w:numId="19" w16cid:durableId="1739203255">
    <w:abstractNumId w:val="18"/>
  </w:num>
  <w:num w:numId="20" w16cid:durableId="16308636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1FC"/>
    <w:rsid w:val="0006063C"/>
    <w:rsid w:val="0015074B"/>
    <w:rsid w:val="001546E9"/>
    <w:rsid w:val="001840F4"/>
    <w:rsid w:val="001A0DDE"/>
    <w:rsid w:val="001D0A7D"/>
    <w:rsid w:val="00220333"/>
    <w:rsid w:val="00225D4F"/>
    <w:rsid w:val="00273B21"/>
    <w:rsid w:val="0029639D"/>
    <w:rsid w:val="002F4300"/>
    <w:rsid w:val="003266A0"/>
    <w:rsid w:val="00326F90"/>
    <w:rsid w:val="00393EF6"/>
    <w:rsid w:val="003969CF"/>
    <w:rsid w:val="003B6994"/>
    <w:rsid w:val="00507A5E"/>
    <w:rsid w:val="00542A68"/>
    <w:rsid w:val="00542DCB"/>
    <w:rsid w:val="005865C5"/>
    <w:rsid w:val="00747040"/>
    <w:rsid w:val="00835C39"/>
    <w:rsid w:val="00836C76"/>
    <w:rsid w:val="008A31A4"/>
    <w:rsid w:val="008E6D6F"/>
    <w:rsid w:val="00927CD8"/>
    <w:rsid w:val="0093440C"/>
    <w:rsid w:val="00976571"/>
    <w:rsid w:val="009A492A"/>
    <w:rsid w:val="009A70E2"/>
    <w:rsid w:val="009A766D"/>
    <w:rsid w:val="009D2BAB"/>
    <w:rsid w:val="009D68A6"/>
    <w:rsid w:val="00AA1D8D"/>
    <w:rsid w:val="00B11912"/>
    <w:rsid w:val="00B47730"/>
    <w:rsid w:val="00B54C1C"/>
    <w:rsid w:val="00B85327"/>
    <w:rsid w:val="00B8646F"/>
    <w:rsid w:val="00B9014D"/>
    <w:rsid w:val="00B958F2"/>
    <w:rsid w:val="00C267BA"/>
    <w:rsid w:val="00C26ABB"/>
    <w:rsid w:val="00C411AE"/>
    <w:rsid w:val="00C424E3"/>
    <w:rsid w:val="00C75B38"/>
    <w:rsid w:val="00C810CD"/>
    <w:rsid w:val="00CB0664"/>
    <w:rsid w:val="00CB174D"/>
    <w:rsid w:val="00CB20FB"/>
    <w:rsid w:val="00CB37CC"/>
    <w:rsid w:val="00CF60EF"/>
    <w:rsid w:val="00E05373"/>
    <w:rsid w:val="00E0662B"/>
    <w:rsid w:val="00E65F03"/>
    <w:rsid w:val="00F61108"/>
    <w:rsid w:val="00F85E4B"/>
    <w:rsid w:val="00F86A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17FCF717-01D3-423D-B8EA-8E9D80DA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lenraster1">
    <w:name w:val="Tabellenraster1"/>
    <w:basedOn w:val="NormaleTabelle"/>
    <w:next w:val="Tabellenraster"/>
    <w:uiPriority w:val="59"/>
    <w:rsid w:val="00C267BA"/>
    <w:pPr>
      <w:spacing w:after="0" w:line="240" w:lineRule="auto"/>
    </w:pPr>
    <w:rPr>
      <w:rFonts w:ascii="Arial" w:eastAsia="Arial" w:hAnsi="Arial" w:cs="Arial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267B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267B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267B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67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67B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E6D6F"/>
    <w:pPr>
      <w:spacing w:after="0" w:line="240" w:lineRule="auto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8690A74CA8342BD002D01ECEB582A" ma:contentTypeVersion="19" ma:contentTypeDescription="Ein neues Dokument erstellen." ma:contentTypeScope="" ma:versionID="0cbc6e345b0d5d6c8943a9edf085bf33">
  <xsd:schema xmlns:xsd="http://www.w3.org/2001/XMLSchema" xmlns:xs="http://www.w3.org/2001/XMLSchema" xmlns:p="http://schemas.microsoft.com/office/2006/metadata/properties" xmlns:ns2="fe2cb006-de89-4288-b3f7-d61314175b99" xmlns:ns3="d4c9546a-9fa8-405e-b349-187c8b952cdc" targetNamespace="http://schemas.microsoft.com/office/2006/metadata/properties" ma:root="true" ma:fieldsID="a2345f5da18363ca22425151170c6459" ns2:_="" ns3:_="">
    <xsd:import namespace="fe2cb006-de89-4288-b3f7-d61314175b99"/>
    <xsd:import namespace="d4c9546a-9fa8-405e-b349-187c8b952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b006-de89-4288-b3f7-d61314175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7226910-f458-4766-b1af-0f0c208b1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9546a-9fa8-405e-b349-187c8b952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568919-8ead-4cf4-b51c-78e805ac2066}" ma:internalName="TaxCatchAll" ma:showField="CatchAllData" ma:web="d4c9546a-9fa8-405e-b349-187c8b952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2cb006-de89-4288-b3f7-d61314175b99">
      <Terms xmlns="http://schemas.microsoft.com/office/infopath/2007/PartnerControls"/>
    </lcf76f155ced4ddcb4097134ff3c332f>
    <TaxCatchAll xmlns="d4c9546a-9fa8-405e-b349-187c8b952cdc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6B8B40-266A-4A56-AE2D-58AC109A92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B887D-7C04-4A58-AEB1-C39853ECD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cb006-de89-4288-b3f7-d61314175b99"/>
    <ds:schemaRef ds:uri="d4c9546a-9fa8-405e-b349-187c8b952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E58188-F43E-49C3-BB0C-BEF424D33C71}">
  <ds:schemaRefs>
    <ds:schemaRef ds:uri="http://schemas.microsoft.com/office/2006/metadata/properties"/>
    <ds:schemaRef ds:uri="http://schemas.microsoft.com/office/infopath/2007/PartnerControls"/>
    <ds:schemaRef ds:uri="fe2cb006-de89-4288-b3f7-d61314175b99"/>
    <ds:schemaRef ds:uri="d4c9546a-9fa8-405e-b349-187c8b952c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Sabrina</cp:lastModifiedBy>
  <cp:revision>7</cp:revision>
  <dcterms:created xsi:type="dcterms:W3CDTF">2025-11-19T13:42:00Z</dcterms:created>
  <dcterms:modified xsi:type="dcterms:W3CDTF">2026-06-26T07:58:00Z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0x010100A708690A74CA8342BD002D01ECEB582A</vt:lpwstr>
  </property>
  <property fmtid="{D5CDD505-2E9C-101B-9397-08002B2CF9AE}" pid="3" name="MediaServiceImageTags">
    <vt:lpwstr/>
  </property>
</Properties>
</file>